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70F5" w14:textId="7D89AE66" w:rsidR="00FF59F4" w:rsidRPr="00FF59F4" w:rsidRDefault="00FF59F4" w:rsidP="00FF59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 Improvements – 36 Lexington Way</w:t>
      </w:r>
    </w:p>
    <w:p w14:paraId="7C0FAF15" w14:textId="77777777" w:rsidR="001F4987" w:rsidRDefault="001F4987">
      <w:pPr>
        <w:rPr>
          <w:b/>
          <w:bCs/>
        </w:rPr>
      </w:pPr>
    </w:p>
    <w:p w14:paraId="4676174B" w14:textId="3DD6FF5F" w:rsidR="000542F7" w:rsidRPr="00866F74" w:rsidRDefault="00E22DE0">
      <w:pPr>
        <w:rPr>
          <w:b/>
          <w:bCs/>
        </w:rPr>
      </w:pPr>
      <w:r w:rsidRPr="00866F74">
        <w:rPr>
          <w:b/>
          <w:bCs/>
        </w:rPr>
        <w:t>New Interior Improvements:</w:t>
      </w:r>
    </w:p>
    <w:p w14:paraId="7D60FA14" w14:textId="437736EC" w:rsidR="00FA0F07" w:rsidRDefault="00FA0F07">
      <w:proofErr w:type="spellStart"/>
      <w:r>
        <w:t>Dacor</w:t>
      </w:r>
      <w:proofErr w:type="spellEnd"/>
      <w:r>
        <w:t xml:space="preserve"> professional grade appliance package – 42 </w:t>
      </w:r>
      <w:proofErr w:type="gramStart"/>
      <w:r>
        <w:t>inch</w:t>
      </w:r>
      <w:proofErr w:type="gramEnd"/>
      <w:r>
        <w:t xml:space="preserve"> built in stainless steel refrigerator, 36 inch stainless steel gas range</w:t>
      </w:r>
      <w:r w:rsidR="00741119">
        <w:t>/oven</w:t>
      </w:r>
      <w:r>
        <w:t>, 36 inch stainless steel wall hood and 24 inch stainless steel dishwasher</w:t>
      </w:r>
      <w:r w:rsidR="00FF59F4">
        <w:t xml:space="preserve">, </w:t>
      </w:r>
      <w:r>
        <w:t>Bosch 24 inch drawer microwave</w:t>
      </w:r>
      <w:r w:rsidR="00FF59F4">
        <w:t>, Shaker cabinetry and all quartz countertops.</w:t>
      </w:r>
    </w:p>
    <w:p w14:paraId="2EFBCA57" w14:textId="77777777" w:rsidR="00FF59F4" w:rsidRDefault="00FF59F4" w:rsidP="00FF59F4">
      <w:r>
        <w:t>All windows and French doors with dual plane glass</w:t>
      </w:r>
    </w:p>
    <w:p w14:paraId="61C66599" w14:textId="77777777" w:rsidR="00FF59F4" w:rsidRDefault="00FF59F4" w:rsidP="00FF59F4">
      <w:r>
        <w:t>Interior doors and casing</w:t>
      </w:r>
    </w:p>
    <w:p w14:paraId="635506DB" w14:textId="77777777" w:rsidR="00FF59F4" w:rsidRDefault="00FF59F4" w:rsidP="00FF59F4">
      <w:r>
        <w:t>Front doors and casing</w:t>
      </w:r>
    </w:p>
    <w:p w14:paraId="01A9342F" w14:textId="77777777" w:rsidR="00FF59F4" w:rsidRDefault="00FF59F4" w:rsidP="00FF59F4">
      <w:r>
        <w:t>Baseboards</w:t>
      </w:r>
    </w:p>
    <w:p w14:paraId="7FC6ACE7" w14:textId="77777777" w:rsidR="00FF59F4" w:rsidRDefault="00FF59F4" w:rsidP="00FF59F4">
      <w:r>
        <w:t>Custom Stair Railing</w:t>
      </w:r>
    </w:p>
    <w:p w14:paraId="5FC554B3" w14:textId="77777777" w:rsidR="00FF59F4" w:rsidRDefault="00FF59F4" w:rsidP="00FF59F4">
      <w:r>
        <w:t>Smooth finished drywall throughout</w:t>
      </w:r>
    </w:p>
    <w:p w14:paraId="6D7673C0" w14:textId="77777777" w:rsidR="00FF59F4" w:rsidRDefault="00FF59F4" w:rsidP="00FF59F4">
      <w:r>
        <w:t>Central forced air and heating system with new condensing unit</w:t>
      </w:r>
    </w:p>
    <w:p w14:paraId="5E6F1F37" w14:textId="3BFB13CB" w:rsidR="00FF59F4" w:rsidRDefault="00FF59F4" w:rsidP="00FF59F4">
      <w:r>
        <w:t xml:space="preserve">Water </w:t>
      </w:r>
      <w:r w:rsidR="008112B5">
        <w:t>H</w:t>
      </w:r>
      <w:r>
        <w:t>eater</w:t>
      </w:r>
    </w:p>
    <w:p w14:paraId="67A64AD1" w14:textId="77777777" w:rsidR="00FF59F4" w:rsidRDefault="00FF59F4" w:rsidP="00FF59F4">
      <w:r>
        <w:t>Pressure regulator</w:t>
      </w:r>
    </w:p>
    <w:p w14:paraId="68D2C172" w14:textId="5B5D1A40" w:rsidR="00FF59F4" w:rsidRDefault="00FF59F4" w:rsidP="00FF59F4">
      <w:proofErr w:type="gramStart"/>
      <w:r>
        <w:t>LVP</w:t>
      </w:r>
      <w:r>
        <w:t>(</w:t>
      </w:r>
      <w:proofErr w:type="gramEnd"/>
      <w:r>
        <w:t>Luxury Vinyl Plank)</w:t>
      </w:r>
      <w:r>
        <w:t xml:space="preserve"> downstairs and carpet upstairs</w:t>
      </w:r>
    </w:p>
    <w:p w14:paraId="2A9F78BA" w14:textId="77777777" w:rsidR="00B31D09" w:rsidRDefault="00B31D09" w:rsidP="00B31D09">
      <w:r>
        <w:t xml:space="preserve">Two tone paint </w:t>
      </w:r>
    </w:p>
    <w:p w14:paraId="39D0BAA3" w14:textId="77777777" w:rsidR="00B31D09" w:rsidRDefault="00B31D09" w:rsidP="00B31D09">
      <w:r>
        <w:t xml:space="preserve">LED can </w:t>
      </w:r>
      <w:proofErr w:type="gramStart"/>
      <w:r>
        <w:t>lights</w:t>
      </w:r>
      <w:proofErr w:type="gramEnd"/>
      <w:r>
        <w:t xml:space="preserve"> and ceiling fan outlets throughout</w:t>
      </w:r>
    </w:p>
    <w:p w14:paraId="611C8B68" w14:textId="77777777" w:rsidR="00B31D09" w:rsidRDefault="00B31D09" w:rsidP="00B31D09">
      <w:r>
        <w:t>All electrical outlets and switches</w:t>
      </w:r>
    </w:p>
    <w:p w14:paraId="71E110DF" w14:textId="77777777" w:rsidR="00B31D09" w:rsidRDefault="00B31D09" w:rsidP="00B31D09">
      <w:r>
        <w:t>Window coverings throughout</w:t>
      </w:r>
    </w:p>
    <w:p w14:paraId="4E51D623" w14:textId="77777777" w:rsidR="00B31D09" w:rsidRDefault="00B31D09" w:rsidP="00B31D09">
      <w:r>
        <w:t xml:space="preserve">Closet doors, </w:t>
      </w:r>
      <w:proofErr w:type="gramStart"/>
      <w:r>
        <w:t>shelves</w:t>
      </w:r>
      <w:proofErr w:type="gramEnd"/>
      <w:r>
        <w:t xml:space="preserve"> and poles</w:t>
      </w:r>
    </w:p>
    <w:p w14:paraId="2B53A2AD" w14:textId="77777777" w:rsidR="00B31D09" w:rsidRDefault="00B31D09" w:rsidP="00B31D09">
      <w:r>
        <w:t>Tile floor in upstairs bathrooms</w:t>
      </w:r>
    </w:p>
    <w:p w14:paraId="229D7D34" w14:textId="77777777" w:rsidR="00B31D09" w:rsidRDefault="00B31D09" w:rsidP="00B31D09">
      <w:r>
        <w:t>Gas fireplace in Primary bedroom</w:t>
      </w:r>
    </w:p>
    <w:p w14:paraId="0ED8F17C" w14:textId="77777777" w:rsidR="00B31D09" w:rsidRDefault="00B31D09" w:rsidP="00B31D09">
      <w:r>
        <w:t>Shiplap in Primary bedroom</w:t>
      </w:r>
    </w:p>
    <w:p w14:paraId="7A0472E0" w14:textId="03CE4E2F" w:rsidR="00B31D09" w:rsidRDefault="00B31D09" w:rsidP="00B31D09">
      <w:r>
        <w:t xml:space="preserve">Primary Bathroom: </w:t>
      </w:r>
      <w:r>
        <w:t xml:space="preserve">Shower, tile surround </w:t>
      </w:r>
      <w:r w:rsidR="00917C42">
        <w:t>and</w:t>
      </w:r>
      <w:r>
        <w:t xml:space="preserve"> glass enclosure</w:t>
      </w:r>
    </w:p>
    <w:p w14:paraId="6004169D" w14:textId="7FE90810" w:rsidR="00FF59F4" w:rsidRDefault="00B31D09">
      <w:r>
        <w:t>Secondary Bathroom:</w:t>
      </w:r>
      <w:r w:rsidRPr="00B31D09">
        <w:t xml:space="preserve"> </w:t>
      </w:r>
      <w:r>
        <w:t>Tub, tile surround and glass enclosure</w:t>
      </w:r>
    </w:p>
    <w:p w14:paraId="67906DDC" w14:textId="58F3B009" w:rsidR="00DD1D90" w:rsidRDefault="00DD1D90">
      <w:r>
        <w:t>All quartz countertops</w:t>
      </w:r>
    </w:p>
    <w:p w14:paraId="4A578BE4" w14:textId="49325042" w:rsidR="00815244" w:rsidRDefault="00EC6B15">
      <w:r>
        <w:t>All sinks and traps</w:t>
      </w:r>
    </w:p>
    <w:p w14:paraId="034783E9" w14:textId="5C4B58F0" w:rsidR="00EC6B15" w:rsidRDefault="00EC6B15">
      <w:r>
        <w:t>All faucets and plumbing connections</w:t>
      </w:r>
    </w:p>
    <w:p w14:paraId="1E17EE2B" w14:textId="0CB7E2C4" w:rsidR="00815244" w:rsidRDefault="00815244">
      <w:r>
        <w:t>All shower and tub fixtures with new valves</w:t>
      </w:r>
    </w:p>
    <w:p w14:paraId="0248D930" w14:textId="3FC0A5D5" w:rsidR="00EC6B15" w:rsidRDefault="00EC6B15">
      <w:r>
        <w:lastRenderedPageBreak/>
        <w:t>All toilets and plumbing connections</w:t>
      </w:r>
    </w:p>
    <w:p w14:paraId="0A544793" w14:textId="69B65DDA" w:rsidR="00B31D09" w:rsidRDefault="00B31D09">
      <w:r>
        <w:t>Interior and exterior garage man door and casing</w:t>
      </w:r>
    </w:p>
    <w:p w14:paraId="59CD2E90" w14:textId="479884F2" w:rsidR="00931696" w:rsidRDefault="00931696">
      <w:r>
        <w:t>Garage door openers with battery backup</w:t>
      </w:r>
    </w:p>
    <w:p w14:paraId="34F4572C" w14:textId="33367C1A" w:rsidR="00B426F5" w:rsidRDefault="00B426F5">
      <w:r>
        <w:t>Garage epoxy floor</w:t>
      </w:r>
    </w:p>
    <w:p w14:paraId="11243A91" w14:textId="70D99790" w:rsidR="00931696" w:rsidRDefault="00815244">
      <w:r>
        <w:t>Fully drywalled garage</w:t>
      </w:r>
    </w:p>
    <w:p w14:paraId="37CC9AEA" w14:textId="77777777" w:rsidR="00741119" w:rsidRDefault="00741119" w:rsidP="00741119">
      <w:pPr>
        <w:rPr>
          <w:b/>
          <w:bCs/>
        </w:rPr>
      </w:pPr>
    </w:p>
    <w:p w14:paraId="4E7A4A91" w14:textId="008B972B" w:rsidR="00741119" w:rsidRPr="00866F74" w:rsidRDefault="00741119" w:rsidP="00741119">
      <w:pPr>
        <w:rPr>
          <w:b/>
          <w:bCs/>
        </w:rPr>
      </w:pPr>
      <w:r w:rsidRPr="00866F74">
        <w:rPr>
          <w:b/>
          <w:bCs/>
        </w:rPr>
        <w:t xml:space="preserve">New </w:t>
      </w:r>
      <w:r>
        <w:rPr>
          <w:b/>
          <w:bCs/>
        </w:rPr>
        <w:t>Ex</w:t>
      </w:r>
      <w:r w:rsidRPr="00866F74">
        <w:rPr>
          <w:b/>
          <w:bCs/>
        </w:rPr>
        <w:t>terior Improvements:</w:t>
      </w:r>
    </w:p>
    <w:p w14:paraId="0AC1F901" w14:textId="140EE02A" w:rsidR="00741119" w:rsidRDefault="00741119">
      <w:r>
        <w:t>Flat work with paver ribbons</w:t>
      </w:r>
    </w:p>
    <w:p w14:paraId="1F833071" w14:textId="742CA179" w:rsidR="00741119" w:rsidRDefault="00741119">
      <w:r>
        <w:t>Pavers side and backyard patios</w:t>
      </w:r>
    </w:p>
    <w:p w14:paraId="59A6E40F" w14:textId="0DA97BC6" w:rsidR="00741119" w:rsidRDefault="00741119">
      <w:r>
        <w:t>Backyard sod</w:t>
      </w:r>
      <w:r w:rsidR="00FF59F4">
        <w:t xml:space="preserve"> &amp; plants</w:t>
      </w:r>
    </w:p>
    <w:p w14:paraId="1610CB32" w14:textId="7113D4D0" w:rsidR="00741119" w:rsidRDefault="00741119">
      <w:r>
        <w:t>Drip irrigation in planters</w:t>
      </w:r>
    </w:p>
    <w:p w14:paraId="1F5173AD" w14:textId="78D1F4F5" w:rsidR="00741119" w:rsidRDefault="00741119">
      <w:r>
        <w:t>Side yard gate</w:t>
      </w:r>
    </w:p>
    <w:p w14:paraId="443A1562" w14:textId="04D1E8A1" w:rsidR="00741119" w:rsidRDefault="00741119">
      <w:r>
        <w:t>Built-in BBQ</w:t>
      </w:r>
    </w:p>
    <w:p w14:paraId="482102B9" w14:textId="647CD7B6" w:rsidR="00741119" w:rsidRDefault="00FF59F4">
      <w:r>
        <w:t>All o</w:t>
      </w:r>
      <w:r w:rsidR="00741119">
        <w:t>utside paint</w:t>
      </w:r>
    </w:p>
    <w:p w14:paraId="29BA006D" w14:textId="77777777" w:rsidR="00B31D09" w:rsidRDefault="00B31D09" w:rsidP="00FF59F4">
      <w:pPr>
        <w:rPr>
          <w:b/>
          <w:bCs/>
        </w:rPr>
      </w:pPr>
    </w:p>
    <w:p w14:paraId="4D02211B" w14:textId="29E74E77" w:rsidR="00FF59F4" w:rsidRPr="00866F74" w:rsidRDefault="00FF59F4" w:rsidP="00FF59F4">
      <w:pPr>
        <w:rPr>
          <w:b/>
          <w:bCs/>
        </w:rPr>
      </w:pPr>
      <w:r w:rsidRPr="00866F74">
        <w:rPr>
          <w:b/>
          <w:bCs/>
        </w:rPr>
        <w:t>Prior Owner Improvements:</w:t>
      </w:r>
    </w:p>
    <w:p w14:paraId="65BCDD37" w14:textId="01BFF048" w:rsidR="00FF59F4" w:rsidRDefault="00FF59F4" w:rsidP="00FF59F4">
      <w:proofErr w:type="gramStart"/>
      <w:r>
        <w:t>Roof</w:t>
      </w:r>
      <w:proofErr w:type="gramEnd"/>
      <w:r>
        <w:t xml:space="preserve"> replaced</w:t>
      </w:r>
      <w:r>
        <w:t xml:space="preserve"> by prior owner on</w:t>
      </w:r>
      <w:r>
        <w:t xml:space="preserve"> 7/2018 by The Roof Masters (license #1007668), with a </w:t>
      </w:r>
      <w:proofErr w:type="gramStart"/>
      <w:r>
        <w:t>20 year</w:t>
      </w:r>
      <w:proofErr w:type="gramEnd"/>
      <w:r>
        <w:t xml:space="preserve"> transferable leak warranty on roof.</w:t>
      </w:r>
      <w:r w:rsidRPr="00866F74">
        <w:t xml:space="preserve"> </w:t>
      </w:r>
    </w:p>
    <w:p w14:paraId="13BA660A" w14:textId="77777777" w:rsidR="00741119" w:rsidRDefault="00741119"/>
    <w:p w14:paraId="7EEFC43C" w14:textId="77777777" w:rsidR="00815244" w:rsidRDefault="00815244"/>
    <w:p w14:paraId="5EF1862E" w14:textId="77777777" w:rsidR="00866F74" w:rsidRDefault="00866F74"/>
    <w:p w14:paraId="64F776F2" w14:textId="529BD772" w:rsidR="00E22DE0" w:rsidRDefault="00E22DE0"/>
    <w:sectPr w:rsidR="00E22DE0" w:rsidSect="001F498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E0"/>
    <w:rsid w:val="00026B48"/>
    <w:rsid w:val="001F4987"/>
    <w:rsid w:val="002A1C60"/>
    <w:rsid w:val="0073439B"/>
    <w:rsid w:val="00741119"/>
    <w:rsid w:val="008112B5"/>
    <w:rsid w:val="00815244"/>
    <w:rsid w:val="00866F74"/>
    <w:rsid w:val="00917C42"/>
    <w:rsid w:val="00931696"/>
    <w:rsid w:val="009B302B"/>
    <w:rsid w:val="00A2410E"/>
    <w:rsid w:val="00A55E32"/>
    <w:rsid w:val="00B31D09"/>
    <w:rsid w:val="00B426F5"/>
    <w:rsid w:val="00C627F2"/>
    <w:rsid w:val="00DD1D90"/>
    <w:rsid w:val="00E1026A"/>
    <w:rsid w:val="00E22DE0"/>
    <w:rsid w:val="00EC6B15"/>
    <w:rsid w:val="00F36B82"/>
    <w:rsid w:val="00FA0F07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9B61"/>
  <w15:chartTrackingRefBased/>
  <w15:docId w15:val="{3829C030-A870-4019-8C89-EFC8119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Hetzel</dc:creator>
  <cp:keywords/>
  <dc:description/>
  <cp:lastModifiedBy>Dang, Tracy</cp:lastModifiedBy>
  <cp:revision>11</cp:revision>
  <cp:lastPrinted>2023-05-23T19:26:00Z</cp:lastPrinted>
  <dcterms:created xsi:type="dcterms:W3CDTF">2023-05-18T21:50:00Z</dcterms:created>
  <dcterms:modified xsi:type="dcterms:W3CDTF">2023-05-24T02:03:00Z</dcterms:modified>
</cp:coreProperties>
</file>